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12B47" w:rsidRPr="00612B47" w:rsidTr="00612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B47" w:rsidRPr="00612B47" w:rsidRDefault="00612B47" w:rsidP="00612B4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12B47" w:rsidRPr="00612B47" w:rsidRDefault="00612B47" w:rsidP="00612B47">
      <w:pPr>
        <w:spacing w:after="0" w:line="240" w:lineRule="auto"/>
        <w:rPr>
          <w:rFonts w:eastAsia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7"/>
        <w:gridCol w:w="199"/>
      </w:tblGrid>
      <w:tr w:rsidR="00612B47" w:rsidRPr="00612B47" w:rsidTr="00612B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2B47" w:rsidRPr="00612B47" w:rsidRDefault="00612B47" w:rsidP="00612B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12B4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ФГБУ "ЖКУ ННЦ"</w:t>
            </w:r>
          </w:p>
        </w:tc>
      </w:tr>
      <w:tr w:rsidR="00612B47" w:rsidRPr="00612B47" w:rsidTr="00612B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2B47" w:rsidRPr="00612B47" w:rsidRDefault="00612B47" w:rsidP="00612B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12B4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Отчет по выполненным работам за 2020 год.</w:t>
            </w:r>
          </w:p>
        </w:tc>
      </w:tr>
      <w:tr w:rsidR="00612B47" w:rsidRPr="00612B47" w:rsidTr="00612B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2B47" w:rsidRPr="00612B47" w:rsidRDefault="00612B47" w:rsidP="00612B4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12B4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612B47" w:rsidRPr="00612B47" w:rsidTr="00612B47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1"/>
              <w:gridCol w:w="1249"/>
            </w:tblGrid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ПОЛЕВАЯ, д.10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180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9527,3</w:t>
                  </w:r>
                </w:p>
              </w:tc>
            </w:tr>
          </w:tbl>
          <w:p w:rsidR="00612B47" w:rsidRPr="00612B47" w:rsidRDefault="00612B47" w:rsidP="00612B4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12B47" w:rsidRPr="00612B47" w:rsidRDefault="00612B47" w:rsidP="00612B47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B47" w:rsidRPr="00612B47" w:rsidTr="00612B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2B47" w:rsidRPr="00612B47" w:rsidRDefault="00612B47" w:rsidP="00612B4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B47" w:rsidRPr="00612B47" w:rsidTr="00612B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2B47" w:rsidRPr="00612B47" w:rsidRDefault="00612B47" w:rsidP="00612B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12B4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Движение денежных средств по дому</w:t>
            </w:r>
          </w:p>
        </w:tc>
      </w:tr>
      <w:tr w:rsidR="00612B47" w:rsidRPr="00612B47" w:rsidTr="00612B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2B47" w:rsidRPr="00612B47" w:rsidRDefault="00612B47" w:rsidP="00612B4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12B4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612B47" w:rsidRPr="00612B47" w:rsidTr="00612B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9"/>
              <w:gridCol w:w="599"/>
              <w:gridCol w:w="1228"/>
              <w:gridCol w:w="881"/>
              <w:gridCol w:w="810"/>
              <w:gridCol w:w="996"/>
              <w:gridCol w:w="868"/>
              <w:gridCol w:w="1226"/>
            </w:tblGrid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</w:t>
                  </w: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Прочие</w:t>
                  </w: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89263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131780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123219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AE1B51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</w:t>
                  </w:r>
                  <w:r w:rsidR="00AE1B5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79510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AE1B51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32972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133140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11762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144902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222106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220176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225195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-44040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2251830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2195729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2298691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-147002</w:t>
                  </w:r>
                </w:p>
              </w:tc>
            </w:tr>
          </w:tbl>
          <w:p w:rsidR="00612B47" w:rsidRPr="00612B47" w:rsidRDefault="00612B47" w:rsidP="00612B4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B47" w:rsidRPr="00612B47" w:rsidTr="00612B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2B47" w:rsidRPr="00612B47" w:rsidRDefault="00612B47" w:rsidP="00612B4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12B47">
              <w:rPr>
                <w:rFonts w:eastAsia="Times New Roman"/>
                <w:sz w:val="16"/>
                <w:szCs w:val="16"/>
                <w:lang w:eastAsia="ru-RU"/>
              </w:rPr>
              <w:t>(*) Прочие средства не учитываются в балансе дома.</w:t>
            </w:r>
          </w:p>
        </w:tc>
      </w:tr>
      <w:tr w:rsidR="00612B47" w:rsidRPr="00612B47" w:rsidTr="00612B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2B47" w:rsidRPr="00612B47" w:rsidRDefault="00612B47" w:rsidP="00612B4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12B4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612B47" w:rsidRPr="00612B47" w:rsidTr="00612B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2B47" w:rsidRPr="00612B47" w:rsidRDefault="00612B47" w:rsidP="00612B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2B4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Выполненные работы</w:t>
            </w:r>
          </w:p>
        </w:tc>
      </w:tr>
      <w:tr w:rsidR="00612B47" w:rsidRPr="00612B47" w:rsidTr="00612B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2B47" w:rsidRPr="00612B47" w:rsidRDefault="00612B47" w:rsidP="00612B4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12B4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612B47" w:rsidRPr="00612B47" w:rsidTr="00612B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6"/>
              <w:gridCol w:w="7229"/>
              <w:gridCol w:w="675"/>
              <w:gridCol w:w="983"/>
              <w:gridCol w:w="1187"/>
            </w:tblGrid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Ед. </w:t>
                  </w:r>
                  <w:proofErr w:type="spellStart"/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Изм</w:t>
                  </w:r>
                  <w:proofErr w:type="spellEnd"/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</w:t>
                  </w:r>
                  <w:proofErr w:type="spellEnd"/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затрат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206677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206677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Дезинсекция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35400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35400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мест общего пользования в связи с пандемией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5931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5931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1748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31687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31687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259015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259015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Организация мест накопления отходов I-IV классов опасности (отработанных ртутьсодержащих ламп и др.)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1085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Работы и услуги по управлению МКД (в т.ч. услуги расчетной системы за начисление и сбор средств)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424095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424095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Тех. обслуживание </w:t>
                  </w:r>
                  <w:proofErr w:type="spellStart"/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электрооборуд</w:t>
                  </w:r>
                  <w:proofErr w:type="spellEnd"/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и систем </w:t>
                  </w:r>
                  <w:proofErr w:type="spellStart"/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водоснабж</w:t>
                  </w:r>
                  <w:proofErr w:type="spellEnd"/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., </w:t>
                  </w:r>
                  <w:proofErr w:type="spellStart"/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теплоснабж</w:t>
                  </w:r>
                  <w:proofErr w:type="spellEnd"/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., канализации и вентиляции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392822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392822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184648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184648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333685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333685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163214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163214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мусоропровода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230364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230364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2298691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 арендной платы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уполномоченных представителей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AE1B51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166332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AE1B51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166332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13178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13178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12B47" w:rsidRPr="00612B47" w:rsidRDefault="00612B47" w:rsidP="00AE1B5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  <w:r w:rsidR="00AE1B5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79510</w:t>
                  </w:r>
                </w:p>
              </w:tc>
            </w:tr>
          </w:tbl>
          <w:p w:rsidR="00612B47" w:rsidRPr="00612B47" w:rsidRDefault="00612B47" w:rsidP="00612B4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2B47" w:rsidRPr="00612B47" w:rsidTr="00612B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2B47" w:rsidRPr="00612B47" w:rsidRDefault="00612B47" w:rsidP="00612B4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15"/>
              <w:gridCol w:w="5851"/>
            </w:tblGrid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Врио</w:t>
                  </w:r>
                  <w:proofErr w:type="spellEnd"/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директора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_____________________/В.В. </w:t>
                  </w:r>
                  <w:proofErr w:type="spellStart"/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Кисс</w:t>
                  </w:r>
                  <w:proofErr w:type="spellEnd"/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Заместитель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2B47" w:rsidRPr="00612B47" w:rsidRDefault="0009295A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И.о</w:t>
                  </w:r>
                  <w:proofErr w:type="gramStart"/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.н</w:t>
                  </w:r>
                  <w:proofErr w:type="gramEnd"/>
                  <w:r w:rsidR="00612B47"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ачальник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</w:t>
                  </w:r>
                  <w:r w:rsidR="00612B47"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12B47" w:rsidRPr="00612B47" w:rsidRDefault="00612B47" w:rsidP="0009295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</w:t>
                  </w:r>
                  <w:r w:rsidR="0009295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Ю.Н.Короткова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Отчет составлен</w:t>
                  </w: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Главный экономист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_____________________/О.А. </w:t>
                  </w:r>
                  <w:proofErr w:type="spellStart"/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12B47" w:rsidRPr="00612B4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12B47" w:rsidRPr="00612B47" w:rsidRDefault="00612B47" w:rsidP="00612B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12B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612B47" w:rsidRPr="00612B47" w:rsidRDefault="00612B47" w:rsidP="00612B4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A47E3" w:rsidRPr="00612B47" w:rsidRDefault="00FA47E3">
      <w:pPr>
        <w:rPr>
          <w:sz w:val="16"/>
          <w:szCs w:val="16"/>
        </w:rPr>
      </w:pPr>
    </w:p>
    <w:sectPr w:rsidR="00FA47E3" w:rsidRPr="00612B47" w:rsidSect="00612B47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B47"/>
    <w:rsid w:val="0009157C"/>
    <w:rsid w:val="0009295A"/>
    <w:rsid w:val="005E6BF9"/>
    <w:rsid w:val="00612B47"/>
    <w:rsid w:val="0097795F"/>
    <w:rsid w:val="00AE1B51"/>
    <w:rsid w:val="00C24366"/>
    <w:rsid w:val="00FA47E3"/>
    <w:rsid w:val="00FA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1993</Characters>
  <Application>Microsoft Office Word</Application>
  <DocSecurity>0</DocSecurity>
  <Lines>16</Lines>
  <Paragraphs>4</Paragraphs>
  <ScaleCrop>false</ScaleCrop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3</cp:revision>
  <dcterms:created xsi:type="dcterms:W3CDTF">2021-04-22T04:02:00Z</dcterms:created>
  <dcterms:modified xsi:type="dcterms:W3CDTF">2021-04-28T04:33:00Z</dcterms:modified>
</cp:coreProperties>
</file>